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18F" w:rsidRDefault="0070418F">
      <w:pPr>
        <w:rPr>
          <w:rFonts w:asciiTheme="majorHAnsi" w:hAnsiTheme="majorHAnsi"/>
        </w:rPr>
      </w:pPr>
      <w:r>
        <w:rPr>
          <w:rFonts w:asciiTheme="majorHAnsi" w:hAnsiTheme="majorHAnsi"/>
        </w:rPr>
        <w:t>Katie Fanning</w:t>
      </w:r>
    </w:p>
    <w:p w:rsidR="00787FCB" w:rsidRDefault="0070418F">
      <w:pPr>
        <w:rPr>
          <w:rFonts w:asciiTheme="majorHAnsi" w:hAnsiTheme="majorHAnsi"/>
        </w:rPr>
      </w:pPr>
      <w:r>
        <w:rPr>
          <w:rFonts w:asciiTheme="majorHAnsi" w:hAnsiTheme="majorHAnsi"/>
        </w:rPr>
        <w:t>Student Teaching: Edwards</w:t>
      </w:r>
    </w:p>
    <w:p w:rsidR="00787FCB" w:rsidRDefault="00787FCB">
      <w:pPr>
        <w:rPr>
          <w:rFonts w:asciiTheme="majorHAnsi" w:hAnsiTheme="majorHAnsi"/>
        </w:rPr>
      </w:pPr>
    </w:p>
    <w:p w:rsidR="00787FCB" w:rsidRDefault="00787FCB">
      <w:pPr>
        <w:rPr>
          <w:rFonts w:asciiTheme="majorHAnsi" w:hAnsiTheme="majorHAnsi"/>
        </w:rPr>
      </w:pPr>
      <w:r>
        <w:rPr>
          <w:rFonts w:asciiTheme="majorHAnsi" w:hAnsiTheme="majorHAnsi"/>
        </w:rPr>
        <w:t xml:space="preserve">Observation #4 </w:t>
      </w:r>
    </w:p>
    <w:p w:rsidR="00787FCB" w:rsidRDefault="00787FCB">
      <w:pPr>
        <w:rPr>
          <w:rFonts w:asciiTheme="majorHAnsi" w:hAnsiTheme="majorHAnsi"/>
        </w:rPr>
      </w:pPr>
      <w:r>
        <w:rPr>
          <w:rFonts w:asciiTheme="majorHAnsi" w:hAnsiTheme="majorHAnsi"/>
        </w:rPr>
        <w:t>Dutch Neck</w:t>
      </w:r>
    </w:p>
    <w:p w:rsidR="0070418F" w:rsidRDefault="00787FCB">
      <w:pPr>
        <w:rPr>
          <w:rFonts w:asciiTheme="majorHAnsi" w:hAnsiTheme="majorHAnsi"/>
        </w:rPr>
      </w:pPr>
      <w:r>
        <w:rPr>
          <w:rFonts w:asciiTheme="majorHAnsi" w:hAnsiTheme="majorHAnsi"/>
        </w:rPr>
        <w:t>Tuesday March 24, 2015</w:t>
      </w:r>
    </w:p>
    <w:p w:rsidR="0070418F" w:rsidRDefault="0070418F">
      <w:pPr>
        <w:rPr>
          <w:rFonts w:asciiTheme="majorHAnsi" w:hAnsiTheme="majorHAnsi"/>
        </w:rPr>
      </w:pPr>
    </w:p>
    <w:p w:rsidR="0070418F" w:rsidRDefault="0070418F">
      <w:pPr>
        <w:rPr>
          <w:rFonts w:asciiTheme="majorHAnsi" w:hAnsiTheme="majorHAnsi"/>
        </w:rPr>
      </w:pPr>
      <w:r w:rsidRPr="00787FCB">
        <w:rPr>
          <w:rFonts w:asciiTheme="majorHAnsi" w:hAnsiTheme="majorHAnsi"/>
          <w:b/>
        </w:rPr>
        <w:t>Subject</w:t>
      </w:r>
      <w:r>
        <w:rPr>
          <w:rFonts w:asciiTheme="majorHAnsi" w:hAnsiTheme="majorHAnsi"/>
        </w:rPr>
        <w:t>: Math</w:t>
      </w:r>
    </w:p>
    <w:p w:rsidR="0070418F" w:rsidRDefault="0070418F">
      <w:pPr>
        <w:rPr>
          <w:rFonts w:asciiTheme="majorHAnsi" w:hAnsiTheme="majorHAnsi"/>
        </w:rPr>
      </w:pPr>
      <w:r w:rsidRPr="00787FCB">
        <w:rPr>
          <w:rFonts w:asciiTheme="majorHAnsi" w:hAnsiTheme="majorHAnsi"/>
          <w:b/>
        </w:rPr>
        <w:t>Grade</w:t>
      </w:r>
      <w:r>
        <w:rPr>
          <w:rFonts w:asciiTheme="majorHAnsi" w:hAnsiTheme="majorHAnsi"/>
        </w:rPr>
        <w:t>: 1</w:t>
      </w:r>
    </w:p>
    <w:p w:rsidR="0070418F" w:rsidRDefault="0070418F">
      <w:pPr>
        <w:rPr>
          <w:rFonts w:asciiTheme="majorHAnsi" w:hAnsiTheme="majorHAnsi"/>
        </w:rPr>
      </w:pPr>
    </w:p>
    <w:p w:rsidR="0070418F" w:rsidRDefault="0070418F">
      <w:pPr>
        <w:rPr>
          <w:rFonts w:asciiTheme="majorHAnsi" w:hAnsiTheme="majorHAnsi"/>
        </w:rPr>
      </w:pPr>
      <w:r w:rsidRPr="00787FCB">
        <w:rPr>
          <w:rFonts w:asciiTheme="majorHAnsi" w:hAnsiTheme="majorHAnsi"/>
          <w:b/>
        </w:rPr>
        <w:t>Rationale</w:t>
      </w:r>
      <w:r>
        <w:rPr>
          <w:rFonts w:asciiTheme="majorHAnsi" w:hAnsiTheme="majorHAnsi"/>
        </w:rPr>
        <w:t>: It is important for students to understand that calendars and clocks are used as tools to document the passage of time.  Calendars are important to show days, weeks, and months as units of time.  Calendars are used in our daily lives in order to organize and plan out events.  Students should understand the basic concepts of how a calendar operates and how it is useful to us.  Students should also understand that there are 7 days in 1 week, the names of the days, there are 12 months in 1 year, and the names of the months in order to have a deeper understanding of how our world operates.  The purpose of this lesson is to review the months, days, and calendar operation so that the students are aware of the uses for it.</w:t>
      </w:r>
    </w:p>
    <w:p w:rsidR="0070418F" w:rsidRDefault="0070418F">
      <w:pPr>
        <w:rPr>
          <w:rFonts w:asciiTheme="majorHAnsi" w:hAnsiTheme="majorHAnsi"/>
        </w:rPr>
      </w:pPr>
    </w:p>
    <w:p w:rsidR="00730177" w:rsidRDefault="0070418F">
      <w:pPr>
        <w:rPr>
          <w:rFonts w:asciiTheme="majorHAnsi" w:hAnsiTheme="majorHAnsi"/>
        </w:rPr>
      </w:pPr>
      <w:r w:rsidRPr="00787FCB">
        <w:rPr>
          <w:rFonts w:asciiTheme="majorHAnsi" w:hAnsiTheme="majorHAnsi"/>
          <w:b/>
        </w:rPr>
        <w:t>Common Core State Standard</w:t>
      </w:r>
      <w:r w:rsidR="00730177" w:rsidRPr="00787FCB">
        <w:rPr>
          <w:rFonts w:asciiTheme="majorHAnsi" w:hAnsiTheme="majorHAnsi"/>
          <w:b/>
        </w:rPr>
        <w:t>s</w:t>
      </w:r>
      <w:r>
        <w:rPr>
          <w:rFonts w:asciiTheme="majorHAnsi" w:hAnsiTheme="majorHAnsi"/>
        </w:rPr>
        <w:t>:</w:t>
      </w:r>
    </w:p>
    <w:p w:rsidR="00730177" w:rsidRDefault="00730177" w:rsidP="00730177">
      <w:pPr>
        <w:pStyle w:val="ListParagraph"/>
        <w:numPr>
          <w:ilvl w:val="0"/>
          <w:numId w:val="1"/>
        </w:numPr>
        <w:rPr>
          <w:rFonts w:asciiTheme="majorHAnsi" w:hAnsiTheme="majorHAnsi"/>
        </w:rPr>
      </w:pPr>
      <w:r>
        <w:rPr>
          <w:rFonts w:asciiTheme="majorHAnsi" w:hAnsiTheme="majorHAnsi"/>
        </w:rPr>
        <w:t>CCSS.MATH.PRACTICE.MP4: Model with mathematics.</w:t>
      </w:r>
    </w:p>
    <w:p w:rsidR="00730177" w:rsidRDefault="00730177" w:rsidP="00730177">
      <w:pPr>
        <w:pStyle w:val="ListParagraph"/>
        <w:numPr>
          <w:ilvl w:val="0"/>
          <w:numId w:val="1"/>
        </w:numPr>
        <w:rPr>
          <w:rFonts w:asciiTheme="majorHAnsi" w:hAnsiTheme="majorHAnsi"/>
        </w:rPr>
      </w:pPr>
      <w:r>
        <w:rPr>
          <w:rFonts w:asciiTheme="majorHAnsi" w:hAnsiTheme="majorHAnsi"/>
        </w:rPr>
        <w:t>CCSS.MATH.PRACTICE.MP5: Use appropriate tools strategically.</w:t>
      </w:r>
    </w:p>
    <w:p w:rsidR="00730177" w:rsidRDefault="00730177" w:rsidP="00730177">
      <w:pPr>
        <w:pStyle w:val="ListParagraph"/>
        <w:numPr>
          <w:ilvl w:val="0"/>
          <w:numId w:val="1"/>
        </w:numPr>
        <w:rPr>
          <w:rFonts w:asciiTheme="majorHAnsi" w:hAnsiTheme="majorHAnsi"/>
        </w:rPr>
      </w:pPr>
      <w:r>
        <w:rPr>
          <w:rFonts w:asciiTheme="majorHAnsi" w:hAnsiTheme="majorHAnsi"/>
        </w:rPr>
        <w:t>CCSS.MATH.CONTENT.1.MD.B.3: Tell and write time in hours and half-hours using analog and digital clocks.</w:t>
      </w:r>
    </w:p>
    <w:p w:rsidR="00730177" w:rsidRDefault="00730177" w:rsidP="00730177">
      <w:pPr>
        <w:rPr>
          <w:rFonts w:asciiTheme="majorHAnsi" w:hAnsiTheme="majorHAnsi"/>
        </w:rPr>
      </w:pPr>
    </w:p>
    <w:p w:rsidR="00730177" w:rsidRDefault="00730177" w:rsidP="00730177">
      <w:pPr>
        <w:rPr>
          <w:rFonts w:asciiTheme="majorHAnsi" w:hAnsiTheme="majorHAnsi"/>
        </w:rPr>
      </w:pPr>
      <w:r w:rsidRPr="00787FCB">
        <w:rPr>
          <w:rFonts w:asciiTheme="majorHAnsi" w:hAnsiTheme="majorHAnsi"/>
          <w:b/>
        </w:rPr>
        <w:t>Source</w:t>
      </w:r>
      <w:r>
        <w:rPr>
          <w:rFonts w:asciiTheme="majorHAnsi" w:hAnsiTheme="majorHAnsi"/>
        </w:rPr>
        <w:t>:</w:t>
      </w:r>
    </w:p>
    <w:p w:rsidR="003575D4" w:rsidRDefault="00730177" w:rsidP="00730177">
      <w:pPr>
        <w:pStyle w:val="ListParagraph"/>
        <w:numPr>
          <w:ilvl w:val="0"/>
          <w:numId w:val="2"/>
        </w:numPr>
        <w:rPr>
          <w:rFonts w:asciiTheme="majorHAnsi" w:hAnsiTheme="majorHAnsi"/>
        </w:rPr>
      </w:pPr>
      <w:r w:rsidRPr="00874E55">
        <w:rPr>
          <w:rFonts w:asciiTheme="majorHAnsi" w:hAnsiTheme="majorHAnsi"/>
        </w:rPr>
        <w:t>West Windsor Plainsboro School District Curriculum</w:t>
      </w:r>
    </w:p>
    <w:p w:rsidR="00730177" w:rsidRDefault="003575D4" w:rsidP="00730177">
      <w:pPr>
        <w:pStyle w:val="ListParagraph"/>
        <w:numPr>
          <w:ilvl w:val="0"/>
          <w:numId w:val="2"/>
        </w:numPr>
        <w:rPr>
          <w:rFonts w:asciiTheme="majorHAnsi" w:hAnsiTheme="majorHAnsi"/>
        </w:rPr>
      </w:pPr>
      <w:r>
        <w:rPr>
          <w:rFonts w:asciiTheme="majorHAnsi" w:hAnsiTheme="majorHAnsi"/>
        </w:rPr>
        <w:t>Education.com</w:t>
      </w:r>
    </w:p>
    <w:p w:rsidR="00730177" w:rsidRDefault="00730177" w:rsidP="00730177">
      <w:pPr>
        <w:rPr>
          <w:rFonts w:asciiTheme="majorHAnsi" w:hAnsiTheme="majorHAnsi"/>
          <w:b/>
        </w:rPr>
      </w:pPr>
    </w:p>
    <w:p w:rsidR="00730177" w:rsidRDefault="00730177" w:rsidP="00730177">
      <w:pPr>
        <w:rPr>
          <w:rFonts w:asciiTheme="majorHAnsi" w:hAnsiTheme="majorHAnsi"/>
        </w:rPr>
      </w:pPr>
      <w:r w:rsidRPr="00787FCB">
        <w:rPr>
          <w:rFonts w:asciiTheme="majorHAnsi" w:hAnsiTheme="majorHAnsi"/>
          <w:b/>
        </w:rPr>
        <w:t>Objective</w:t>
      </w:r>
      <w:r>
        <w:rPr>
          <w:rFonts w:asciiTheme="majorHAnsi" w:hAnsiTheme="majorHAnsi"/>
        </w:rPr>
        <w:t>:</w:t>
      </w:r>
    </w:p>
    <w:p w:rsidR="00C21681" w:rsidRDefault="00730177" w:rsidP="00730177">
      <w:pPr>
        <w:pStyle w:val="ListParagraph"/>
        <w:numPr>
          <w:ilvl w:val="0"/>
          <w:numId w:val="3"/>
        </w:numPr>
        <w:rPr>
          <w:rFonts w:asciiTheme="majorHAnsi" w:hAnsiTheme="majorHAnsi"/>
        </w:rPr>
      </w:pPr>
      <w:r>
        <w:rPr>
          <w:rFonts w:asciiTheme="majorHAnsi" w:hAnsiTheme="majorHAnsi"/>
        </w:rPr>
        <w:t>Students will be able to understand</w:t>
      </w:r>
      <w:r w:rsidR="00C21681">
        <w:rPr>
          <w:rFonts w:asciiTheme="majorHAnsi" w:hAnsiTheme="majorHAnsi"/>
        </w:rPr>
        <w:t xml:space="preserve"> the purpose of the calendar</w:t>
      </w:r>
      <w:r>
        <w:rPr>
          <w:rFonts w:asciiTheme="majorHAnsi" w:hAnsiTheme="majorHAnsi"/>
        </w:rPr>
        <w:t xml:space="preserve">.  </w:t>
      </w:r>
    </w:p>
    <w:p w:rsidR="00C21681" w:rsidRDefault="00730177" w:rsidP="00730177">
      <w:pPr>
        <w:pStyle w:val="ListParagraph"/>
        <w:numPr>
          <w:ilvl w:val="0"/>
          <w:numId w:val="3"/>
        </w:numPr>
        <w:rPr>
          <w:rFonts w:asciiTheme="majorHAnsi" w:hAnsiTheme="majorHAnsi"/>
        </w:rPr>
      </w:pPr>
      <w:r>
        <w:rPr>
          <w:rFonts w:asciiTheme="majorHAnsi" w:hAnsiTheme="majorHAnsi"/>
        </w:rPr>
        <w:t xml:space="preserve">Students will </w:t>
      </w:r>
      <w:r w:rsidR="00C21681">
        <w:rPr>
          <w:rFonts w:asciiTheme="majorHAnsi" w:hAnsiTheme="majorHAnsi"/>
        </w:rPr>
        <w:t xml:space="preserve">identify the days of the week and the months of the year.  </w:t>
      </w:r>
    </w:p>
    <w:p w:rsidR="00730177" w:rsidRDefault="00C21681" w:rsidP="00730177">
      <w:pPr>
        <w:pStyle w:val="ListParagraph"/>
        <w:numPr>
          <w:ilvl w:val="0"/>
          <w:numId w:val="3"/>
        </w:numPr>
        <w:rPr>
          <w:rFonts w:asciiTheme="majorHAnsi" w:hAnsiTheme="majorHAnsi"/>
        </w:rPr>
      </w:pPr>
      <w:r>
        <w:rPr>
          <w:rFonts w:asciiTheme="majorHAnsi" w:hAnsiTheme="majorHAnsi"/>
        </w:rPr>
        <w:t xml:space="preserve">Students will </w:t>
      </w:r>
      <w:r w:rsidR="00730177">
        <w:rPr>
          <w:rFonts w:asciiTheme="majorHAnsi" w:hAnsiTheme="majorHAnsi"/>
        </w:rPr>
        <w:t>understand that there are 7 days in a week and 12 months in a year.</w:t>
      </w:r>
    </w:p>
    <w:p w:rsidR="00730177" w:rsidRDefault="00730177" w:rsidP="00730177">
      <w:pPr>
        <w:rPr>
          <w:rFonts w:asciiTheme="majorHAnsi" w:hAnsiTheme="majorHAnsi"/>
        </w:rPr>
      </w:pPr>
    </w:p>
    <w:p w:rsidR="00730177" w:rsidRDefault="00730177" w:rsidP="00730177">
      <w:pPr>
        <w:rPr>
          <w:rFonts w:asciiTheme="majorHAnsi" w:hAnsiTheme="majorHAnsi"/>
        </w:rPr>
      </w:pPr>
      <w:r w:rsidRPr="00787FCB">
        <w:rPr>
          <w:rFonts w:asciiTheme="majorHAnsi" w:hAnsiTheme="majorHAnsi"/>
          <w:b/>
        </w:rPr>
        <w:t>Materials</w:t>
      </w:r>
      <w:r>
        <w:rPr>
          <w:rFonts w:asciiTheme="majorHAnsi" w:hAnsiTheme="majorHAnsi"/>
        </w:rPr>
        <w:t>:</w:t>
      </w:r>
    </w:p>
    <w:p w:rsidR="003575D4" w:rsidRDefault="00730177" w:rsidP="00730177">
      <w:pPr>
        <w:pStyle w:val="ListParagraph"/>
        <w:numPr>
          <w:ilvl w:val="0"/>
          <w:numId w:val="3"/>
        </w:numPr>
        <w:rPr>
          <w:rFonts w:asciiTheme="majorHAnsi" w:hAnsiTheme="majorHAnsi"/>
        </w:rPr>
      </w:pPr>
      <w:r>
        <w:rPr>
          <w:rFonts w:asciiTheme="majorHAnsi" w:hAnsiTheme="majorHAnsi"/>
        </w:rPr>
        <w:t>Calendar</w:t>
      </w:r>
    </w:p>
    <w:p w:rsidR="003575D4" w:rsidRDefault="003575D4" w:rsidP="00730177">
      <w:pPr>
        <w:pStyle w:val="ListParagraph"/>
        <w:numPr>
          <w:ilvl w:val="0"/>
          <w:numId w:val="3"/>
        </w:numPr>
        <w:rPr>
          <w:rFonts w:asciiTheme="majorHAnsi" w:hAnsiTheme="majorHAnsi"/>
        </w:rPr>
      </w:pPr>
      <w:r>
        <w:rPr>
          <w:rFonts w:asciiTheme="majorHAnsi" w:hAnsiTheme="majorHAnsi"/>
        </w:rPr>
        <w:t xml:space="preserve">“One Lighthouse One Moon” by Anita </w:t>
      </w:r>
      <w:proofErr w:type="spellStart"/>
      <w:r>
        <w:rPr>
          <w:rFonts w:asciiTheme="majorHAnsi" w:hAnsiTheme="majorHAnsi"/>
        </w:rPr>
        <w:t>Lobel</w:t>
      </w:r>
      <w:proofErr w:type="spellEnd"/>
    </w:p>
    <w:p w:rsidR="003575D4" w:rsidRDefault="003575D4" w:rsidP="00730177">
      <w:pPr>
        <w:pStyle w:val="ListParagraph"/>
        <w:numPr>
          <w:ilvl w:val="0"/>
          <w:numId w:val="3"/>
        </w:numPr>
        <w:rPr>
          <w:rFonts w:asciiTheme="majorHAnsi" w:hAnsiTheme="majorHAnsi"/>
        </w:rPr>
      </w:pPr>
      <w:r>
        <w:rPr>
          <w:rFonts w:asciiTheme="majorHAnsi" w:hAnsiTheme="majorHAnsi"/>
        </w:rPr>
        <w:t>Personal Planner</w:t>
      </w:r>
    </w:p>
    <w:p w:rsidR="003575D4" w:rsidRDefault="003575D4" w:rsidP="00730177">
      <w:pPr>
        <w:pStyle w:val="ListParagraph"/>
        <w:numPr>
          <w:ilvl w:val="0"/>
          <w:numId w:val="3"/>
        </w:numPr>
        <w:rPr>
          <w:rFonts w:asciiTheme="majorHAnsi" w:hAnsiTheme="majorHAnsi"/>
        </w:rPr>
      </w:pPr>
      <w:r>
        <w:rPr>
          <w:rFonts w:asciiTheme="majorHAnsi" w:hAnsiTheme="majorHAnsi"/>
        </w:rPr>
        <w:t>Spinner</w:t>
      </w:r>
    </w:p>
    <w:p w:rsidR="00730177" w:rsidRDefault="003575D4" w:rsidP="00730177">
      <w:pPr>
        <w:pStyle w:val="ListParagraph"/>
        <w:numPr>
          <w:ilvl w:val="0"/>
          <w:numId w:val="3"/>
        </w:numPr>
        <w:rPr>
          <w:rFonts w:asciiTheme="majorHAnsi" w:hAnsiTheme="majorHAnsi"/>
        </w:rPr>
      </w:pPr>
      <w:r>
        <w:rPr>
          <w:rFonts w:asciiTheme="majorHAnsi" w:hAnsiTheme="majorHAnsi"/>
        </w:rPr>
        <w:t>Posters: Days of the week, Months of the year</w:t>
      </w:r>
    </w:p>
    <w:p w:rsidR="00C21681" w:rsidRDefault="00C21681" w:rsidP="00C21681">
      <w:pPr>
        <w:rPr>
          <w:rFonts w:asciiTheme="majorHAnsi" w:hAnsiTheme="majorHAnsi"/>
        </w:rPr>
      </w:pPr>
    </w:p>
    <w:p w:rsidR="002215F8" w:rsidRDefault="00C21681" w:rsidP="00C21681">
      <w:pPr>
        <w:rPr>
          <w:rFonts w:asciiTheme="majorHAnsi" w:hAnsiTheme="majorHAnsi"/>
        </w:rPr>
      </w:pPr>
      <w:r w:rsidRPr="002215F8">
        <w:rPr>
          <w:rFonts w:asciiTheme="majorHAnsi" w:hAnsiTheme="majorHAnsi"/>
          <w:b/>
        </w:rPr>
        <w:t>Procedure</w:t>
      </w:r>
      <w:r>
        <w:rPr>
          <w:rFonts w:asciiTheme="majorHAnsi" w:hAnsiTheme="majorHAnsi"/>
        </w:rPr>
        <w:t>:</w:t>
      </w:r>
    </w:p>
    <w:p w:rsidR="002215F8" w:rsidRDefault="002215F8" w:rsidP="002215F8">
      <w:pPr>
        <w:pStyle w:val="ListParagraph"/>
        <w:numPr>
          <w:ilvl w:val="0"/>
          <w:numId w:val="3"/>
        </w:numPr>
        <w:rPr>
          <w:rFonts w:asciiTheme="majorHAnsi" w:hAnsiTheme="majorHAnsi"/>
        </w:rPr>
      </w:pPr>
      <w:r>
        <w:rPr>
          <w:rFonts w:asciiTheme="majorHAnsi" w:hAnsiTheme="majorHAnsi"/>
        </w:rPr>
        <w:t xml:space="preserve">Students come in to the classroom and go to their desk to do warm-up.  When they are done with the warm-up they will have it checked.  </w:t>
      </w:r>
    </w:p>
    <w:p w:rsidR="00C21681" w:rsidRPr="002215F8" w:rsidRDefault="002215F8" w:rsidP="002215F8">
      <w:pPr>
        <w:pStyle w:val="ListParagraph"/>
        <w:numPr>
          <w:ilvl w:val="1"/>
          <w:numId w:val="3"/>
        </w:numPr>
        <w:rPr>
          <w:rFonts w:asciiTheme="majorHAnsi" w:hAnsiTheme="majorHAnsi"/>
        </w:rPr>
      </w:pPr>
      <w:r>
        <w:rPr>
          <w:rFonts w:asciiTheme="majorHAnsi" w:hAnsiTheme="majorHAnsi"/>
        </w:rPr>
        <w:t>This will be about 5-10 minutes.  If they are not finished in this time frame, we will move on to the lesson.</w:t>
      </w:r>
    </w:p>
    <w:p w:rsidR="00C21681" w:rsidRDefault="00C21681" w:rsidP="00C21681">
      <w:pPr>
        <w:rPr>
          <w:rFonts w:asciiTheme="majorHAnsi" w:hAnsiTheme="majorHAnsi"/>
        </w:rPr>
      </w:pPr>
      <w:r w:rsidRPr="002215F8">
        <w:rPr>
          <w:rFonts w:asciiTheme="majorHAnsi" w:hAnsiTheme="majorHAnsi"/>
          <w:u w:val="single"/>
        </w:rPr>
        <w:t>Introduction</w:t>
      </w:r>
      <w:r>
        <w:rPr>
          <w:rFonts w:asciiTheme="majorHAnsi" w:hAnsiTheme="majorHAnsi"/>
        </w:rPr>
        <w:t>:</w:t>
      </w:r>
    </w:p>
    <w:p w:rsidR="002215F8" w:rsidRDefault="00C21681" w:rsidP="00C21681">
      <w:pPr>
        <w:pStyle w:val="ListParagraph"/>
        <w:numPr>
          <w:ilvl w:val="0"/>
          <w:numId w:val="3"/>
        </w:numPr>
        <w:rPr>
          <w:rFonts w:asciiTheme="majorHAnsi" w:hAnsiTheme="majorHAnsi"/>
        </w:rPr>
      </w:pPr>
      <w:r>
        <w:rPr>
          <w:rFonts w:asciiTheme="majorHAnsi" w:hAnsiTheme="majorHAnsi"/>
        </w:rPr>
        <w:t>“</w:t>
      </w:r>
      <w:r w:rsidR="002215F8">
        <w:rPr>
          <w:rFonts w:asciiTheme="majorHAnsi" w:hAnsiTheme="majorHAnsi"/>
        </w:rPr>
        <w:t>Yesterday, we talked about the clock and how there are hours, minutes, and seconds.  Today, I want to talk to you about a tool we use to measure time.  We are going to talk about the calendar.”</w:t>
      </w:r>
    </w:p>
    <w:p w:rsidR="002215F8" w:rsidRDefault="002215F8" w:rsidP="00C21681">
      <w:pPr>
        <w:pStyle w:val="ListParagraph"/>
        <w:numPr>
          <w:ilvl w:val="0"/>
          <w:numId w:val="3"/>
        </w:numPr>
        <w:rPr>
          <w:rFonts w:asciiTheme="majorHAnsi" w:hAnsiTheme="majorHAnsi"/>
        </w:rPr>
      </w:pPr>
      <w:r>
        <w:rPr>
          <w:rFonts w:asciiTheme="majorHAnsi" w:hAnsiTheme="majorHAnsi"/>
        </w:rPr>
        <w:t>“What do you know about the calendar?”</w:t>
      </w:r>
    </w:p>
    <w:p w:rsidR="002215F8" w:rsidRDefault="002215F8" w:rsidP="002215F8">
      <w:pPr>
        <w:pStyle w:val="ListParagraph"/>
        <w:numPr>
          <w:ilvl w:val="1"/>
          <w:numId w:val="3"/>
        </w:numPr>
        <w:rPr>
          <w:rFonts w:asciiTheme="majorHAnsi" w:hAnsiTheme="majorHAnsi"/>
        </w:rPr>
      </w:pPr>
      <w:r>
        <w:rPr>
          <w:rFonts w:asciiTheme="majorHAnsi" w:hAnsiTheme="majorHAnsi"/>
        </w:rPr>
        <w:t xml:space="preserve">Have Maya and </w:t>
      </w:r>
      <w:proofErr w:type="spellStart"/>
      <w:r>
        <w:rPr>
          <w:rFonts w:asciiTheme="majorHAnsi" w:hAnsiTheme="majorHAnsi"/>
        </w:rPr>
        <w:t>Reeti</w:t>
      </w:r>
      <w:proofErr w:type="spellEnd"/>
      <w:r>
        <w:rPr>
          <w:rFonts w:asciiTheme="majorHAnsi" w:hAnsiTheme="majorHAnsi"/>
        </w:rPr>
        <w:t xml:space="preserve"> brainstorm what they know about the calendar.  Record on a chart.  </w:t>
      </w:r>
    </w:p>
    <w:p w:rsidR="002215F8" w:rsidRDefault="002215F8" w:rsidP="002215F8">
      <w:pPr>
        <w:pStyle w:val="ListParagraph"/>
        <w:numPr>
          <w:ilvl w:val="2"/>
          <w:numId w:val="3"/>
        </w:numPr>
        <w:rPr>
          <w:rFonts w:asciiTheme="majorHAnsi" w:hAnsiTheme="majorHAnsi"/>
        </w:rPr>
      </w:pPr>
      <w:r>
        <w:rPr>
          <w:rFonts w:asciiTheme="majorHAnsi" w:hAnsiTheme="majorHAnsi"/>
        </w:rPr>
        <w:t>Make sure both students have an opportunity to equally participate in the brainstorm.</w:t>
      </w:r>
    </w:p>
    <w:p w:rsidR="002215F8" w:rsidRDefault="002215F8" w:rsidP="002215F8">
      <w:pPr>
        <w:pStyle w:val="ListParagraph"/>
        <w:numPr>
          <w:ilvl w:val="1"/>
          <w:numId w:val="3"/>
        </w:numPr>
        <w:rPr>
          <w:rFonts w:asciiTheme="majorHAnsi" w:hAnsiTheme="majorHAnsi"/>
        </w:rPr>
      </w:pPr>
      <w:r>
        <w:rPr>
          <w:rFonts w:asciiTheme="majorHAnsi" w:hAnsiTheme="majorHAnsi"/>
        </w:rPr>
        <w:t>Give students a big calendar for them to explore and manipulate while they brainstorm.</w:t>
      </w:r>
    </w:p>
    <w:p w:rsidR="003575D4" w:rsidRDefault="002215F8" w:rsidP="002215F8">
      <w:pPr>
        <w:pStyle w:val="ListParagraph"/>
        <w:numPr>
          <w:ilvl w:val="0"/>
          <w:numId w:val="3"/>
        </w:numPr>
        <w:rPr>
          <w:rFonts w:asciiTheme="majorHAnsi" w:hAnsiTheme="majorHAnsi"/>
        </w:rPr>
      </w:pPr>
      <w:r>
        <w:rPr>
          <w:rFonts w:asciiTheme="majorHAnsi" w:hAnsiTheme="majorHAnsi"/>
        </w:rPr>
        <w:t>“Calendars are used to show passage of time.  That means that we can use them to think about what we did in the past, what we are doing today, and what we are doing in the future.”</w:t>
      </w:r>
    </w:p>
    <w:p w:rsidR="002215F8" w:rsidRDefault="003575D4" w:rsidP="003575D4">
      <w:pPr>
        <w:pStyle w:val="ListParagraph"/>
        <w:numPr>
          <w:ilvl w:val="1"/>
          <w:numId w:val="3"/>
        </w:numPr>
        <w:rPr>
          <w:rFonts w:asciiTheme="majorHAnsi" w:hAnsiTheme="majorHAnsi"/>
        </w:rPr>
      </w:pPr>
      <w:r>
        <w:rPr>
          <w:rFonts w:asciiTheme="majorHAnsi" w:hAnsiTheme="majorHAnsi"/>
        </w:rPr>
        <w:t>Show students personal planner so they can see how I lay out my week/days.</w:t>
      </w:r>
    </w:p>
    <w:p w:rsidR="002215F8" w:rsidRDefault="002215F8" w:rsidP="002215F8">
      <w:pPr>
        <w:rPr>
          <w:rFonts w:asciiTheme="majorHAnsi" w:hAnsiTheme="majorHAnsi"/>
        </w:rPr>
      </w:pPr>
      <w:r w:rsidRPr="003575D4">
        <w:rPr>
          <w:rFonts w:asciiTheme="majorHAnsi" w:hAnsiTheme="majorHAnsi"/>
          <w:u w:val="single"/>
        </w:rPr>
        <w:t>Lesson Development</w:t>
      </w:r>
      <w:r>
        <w:rPr>
          <w:rFonts w:asciiTheme="majorHAnsi" w:hAnsiTheme="majorHAnsi"/>
        </w:rPr>
        <w:t>:</w:t>
      </w:r>
    </w:p>
    <w:p w:rsidR="00BF3B7B" w:rsidRDefault="00BF3B7B" w:rsidP="00BF3B7B">
      <w:pPr>
        <w:pStyle w:val="ListParagraph"/>
        <w:numPr>
          <w:ilvl w:val="0"/>
          <w:numId w:val="4"/>
        </w:numPr>
        <w:rPr>
          <w:rFonts w:asciiTheme="majorHAnsi" w:hAnsiTheme="majorHAnsi"/>
        </w:rPr>
      </w:pPr>
      <w:r>
        <w:rPr>
          <w:rFonts w:asciiTheme="majorHAnsi" w:hAnsiTheme="majorHAnsi"/>
        </w:rPr>
        <w:t>“How many days are there in 1 week?”</w:t>
      </w:r>
    </w:p>
    <w:p w:rsidR="00434455" w:rsidRDefault="00BF3B7B" w:rsidP="00BF3B7B">
      <w:pPr>
        <w:pStyle w:val="ListParagraph"/>
        <w:numPr>
          <w:ilvl w:val="0"/>
          <w:numId w:val="4"/>
        </w:numPr>
        <w:rPr>
          <w:rFonts w:asciiTheme="majorHAnsi" w:hAnsiTheme="majorHAnsi"/>
        </w:rPr>
      </w:pPr>
      <w:r>
        <w:rPr>
          <w:rFonts w:asciiTheme="majorHAnsi" w:hAnsiTheme="majorHAnsi"/>
        </w:rPr>
        <w:t>“What are the days of the week?”</w:t>
      </w:r>
    </w:p>
    <w:p w:rsidR="00BF3B7B" w:rsidRPr="00BF3B7B" w:rsidRDefault="00434455" w:rsidP="00434455">
      <w:pPr>
        <w:pStyle w:val="ListParagraph"/>
        <w:numPr>
          <w:ilvl w:val="1"/>
          <w:numId w:val="4"/>
        </w:numPr>
        <w:rPr>
          <w:rFonts w:asciiTheme="majorHAnsi" w:hAnsiTheme="majorHAnsi"/>
        </w:rPr>
      </w:pPr>
      <w:r>
        <w:rPr>
          <w:rFonts w:asciiTheme="majorHAnsi" w:hAnsiTheme="majorHAnsi"/>
        </w:rPr>
        <w:t>Students can look at calendar for guidance.</w:t>
      </w:r>
    </w:p>
    <w:p w:rsidR="00BF3B7B" w:rsidRDefault="00BF3B7B" w:rsidP="002215F8">
      <w:pPr>
        <w:pStyle w:val="ListParagraph"/>
        <w:numPr>
          <w:ilvl w:val="0"/>
          <w:numId w:val="4"/>
        </w:numPr>
        <w:rPr>
          <w:rFonts w:asciiTheme="majorHAnsi" w:hAnsiTheme="majorHAnsi"/>
        </w:rPr>
      </w:pPr>
      <w:r>
        <w:rPr>
          <w:rFonts w:asciiTheme="majorHAnsi" w:hAnsiTheme="majorHAnsi"/>
        </w:rPr>
        <w:t xml:space="preserve">Read “One Lighthouse One Moon” by Anita </w:t>
      </w:r>
      <w:proofErr w:type="spellStart"/>
      <w:r>
        <w:rPr>
          <w:rFonts w:asciiTheme="majorHAnsi" w:hAnsiTheme="majorHAnsi"/>
        </w:rPr>
        <w:t>Lobel</w:t>
      </w:r>
      <w:proofErr w:type="spellEnd"/>
      <w:r w:rsidR="00434455">
        <w:rPr>
          <w:rFonts w:asciiTheme="majorHAnsi" w:hAnsiTheme="majorHAnsi"/>
        </w:rPr>
        <w:t xml:space="preserve"> </w:t>
      </w:r>
      <w:proofErr w:type="gramStart"/>
      <w:r w:rsidR="00434455">
        <w:rPr>
          <w:rFonts w:asciiTheme="majorHAnsi" w:hAnsiTheme="majorHAnsi"/>
        </w:rPr>
        <w:t>pg</w:t>
      </w:r>
      <w:proofErr w:type="gramEnd"/>
      <w:r w:rsidR="00434455">
        <w:rPr>
          <w:rFonts w:asciiTheme="majorHAnsi" w:hAnsiTheme="majorHAnsi"/>
        </w:rPr>
        <w:t xml:space="preserve"> 7-15.</w:t>
      </w:r>
    </w:p>
    <w:p w:rsidR="00BF3B7B" w:rsidRDefault="00BF3B7B" w:rsidP="00BF3B7B">
      <w:pPr>
        <w:pStyle w:val="ListParagraph"/>
        <w:numPr>
          <w:ilvl w:val="1"/>
          <w:numId w:val="4"/>
        </w:numPr>
        <w:rPr>
          <w:rFonts w:asciiTheme="majorHAnsi" w:hAnsiTheme="majorHAnsi"/>
        </w:rPr>
      </w:pPr>
      <w:r>
        <w:rPr>
          <w:rFonts w:asciiTheme="majorHAnsi" w:hAnsiTheme="majorHAnsi"/>
        </w:rPr>
        <w:t>Lay out the days of the week on cards.</w:t>
      </w:r>
    </w:p>
    <w:p w:rsidR="00BF3B7B" w:rsidRDefault="00BF3B7B" w:rsidP="00BF3B7B">
      <w:pPr>
        <w:pStyle w:val="ListParagraph"/>
        <w:numPr>
          <w:ilvl w:val="1"/>
          <w:numId w:val="4"/>
        </w:numPr>
        <w:rPr>
          <w:rFonts w:asciiTheme="majorHAnsi" w:hAnsiTheme="majorHAnsi"/>
        </w:rPr>
      </w:pPr>
      <w:r>
        <w:rPr>
          <w:rFonts w:asciiTheme="majorHAnsi" w:hAnsiTheme="majorHAnsi"/>
        </w:rPr>
        <w:t>As we read each day of the week</w:t>
      </w:r>
      <w:r w:rsidR="00434455">
        <w:rPr>
          <w:rFonts w:asciiTheme="majorHAnsi" w:hAnsiTheme="majorHAnsi"/>
        </w:rPr>
        <w:t>,</w:t>
      </w:r>
      <w:r>
        <w:rPr>
          <w:rFonts w:asciiTheme="majorHAnsi" w:hAnsiTheme="majorHAnsi"/>
        </w:rPr>
        <w:t xml:space="preserve"> have one student pull the specific day name from the pile and have the other student find it on the calendar.</w:t>
      </w:r>
    </w:p>
    <w:p w:rsidR="00434455" w:rsidRDefault="00434455" w:rsidP="00434455">
      <w:pPr>
        <w:pStyle w:val="ListParagraph"/>
        <w:numPr>
          <w:ilvl w:val="0"/>
          <w:numId w:val="4"/>
        </w:numPr>
        <w:rPr>
          <w:rFonts w:asciiTheme="majorHAnsi" w:hAnsiTheme="majorHAnsi"/>
        </w:rPr>
      </w:pPr>
      <w:r>
        <w:rPr>
          <w:rFonts w:asciiTheme="majorHAnsi" w:hAnsiTheme="majorHAnsi"/>
        </w:rPr>
        <w:t>“How many months are there in 1 year?”</w:t>
      </w:r>
    </w:p>
    <w:p w:rsidR="00434455" w:rsidRDefault="00434455" w:rsidP="00434455">
      <w:pPr>
        <w:pStyle w:val="ListParagraph"/>
        <w:numPr>
          <w:ilvl w:val="0"/>
          <w:numId w:val="4"/>
        </w:numPr>
        <w:rPr>
          <w:rFonts w:asciiTheme="majorHAnsi" w:hAnsiTheme="majorHAnsi"/>
        </w:rPr>
      </w:pPr>
      <w:r>
        <w:rPr>
          <w:rFonts w:asciiTheme="majorHAnsi" w:hAnsiTheme="majorHAnsi"/>
        </w:rPr>
        <w:t>“What are the months of the year?”</w:t>
      </w:r>
    </w:p>
    <w:p w:rsidR="00434455" w:rsidRPr="00434455" w:rsidRDefault="00434455" w:rsidP="00434455">
      <w:pPr>
        <w:pStyle w:val="ListParagraph"/>
        <w:numPr>
          <w:ilvl w:val="0"/>
          <w:numId w:val="4"/>
        </w:numPr>
        <w:rPr>
          <w:rFonts w:asciiTheme="majorHAnsi" w:hAnsiTheme="majorHAnsi"/>
        </w:rPr>
      </w:pPr>
      <w:r>
        <w:rPr>
          <w:rFonts w:asciiTheme="majorHAnsi" w:hAnsiTheme="majorHAnsi"/>
        </w:rPr>
        <w:t xml:space="preserve">Read “One Lighthouse One Moon” by Anita </w:t>
      </w:r>
      <w:proofErr w:type="spellStart"/>
      <w:r>
        <w:rPr>
          <w:rFonts w:asciiTheme="majorHAnsi" w:hAnsiTheme="majorHAnsi"/>
        </w:rPr>
        <w:t>Lobel</w:t>
      </w:r>
      <w:proofErr w:type="spellEnd"/>
      <w:r>
        <w:rPr>
          <w:rFonts w:asciiTheme="majorHAnsi" w:hAnsiTheme="majorHAnsi"/>
        </w:rPr>
        <w:t xml:space="preserve"> pg. 16-25.</w:t>
      </w:r>
    </w:p>
    <w:p w:rsidR="00434455" w:rsidRDefault="0080768E" w:rsidP="00434455">
      <w:pPr>
        <w:pStyle w:val="ListParagraph"/>
        <w:numPr>
          <w:ilvl w:val="1"/>
          <w:numId w:val="4"/>
        </w:numPr>
        <w:rPr>
          <w:rFonts w:asciiTheme="majorHAnsi" w:hAnsiTheme="majorHAnsi"/>
        </w:rPr>
      </w:pPr>
      <w:r>
        <w:rPr>
          <w:rFonts w:asciiTheme="majorHAnsi" w:hAnsiTheme="majorHAnsi"/>
        </w:rPr>
        <w:t>Lay out the names of the month</w:t>
      </w:r>
    </w:p>
    <w:p w:rsidR="00434455" w:rsidRDefault="00434455" w:rsidP="00434455">
      <w:pPr>
        <w:pStyle w:val="ListParagraph"/>
        <w:numPr>
          <w:ilvl w:val="1"/>
          <w:numId w:val="4"/>
        </w:numPr>
        <w:rPr>
          <w:rFonts w:asciiTheme="majorHAnsi" w:hAnsiTheme="majorHAnsi"/>
        </w:rPr>
      </w:pPr>
      <w:r>
        <w:rPr>
          <w:rFonts w:asciiTheme="majorHAnsi" w:hAnsiTheme="majorHAnsi"/>
        </w:rPr>
        <w:t>As we read each month, have one student pull out the specific month name from the pile while the other student finds it on the calendar.</w:t>
      </w:r>
    </w:p>
    <w:p w:rsidR="00434455" w:rsidRDefault="00434455" w:rsidP="00434455">
      <w:pPr>
        <w:pStyle w:val="ListParagraph"/>
        <w:numPr>
          <w:ilvl w:val="1"/>
          <w:numId w:val="4"/>
        </w:numPr>
        <w:rPr>
          <w:rFonts w:asciiTheme="majorHAnsi" w:hAnsiTheme="majorHAnsi"/>
        </w:rPr>
      </w:pPr>
      <w:r>
        <w:rPr>
          <w:rFonts w:asciiTheme="majorHAnsi" w:hAnsiTheme="majorHAnsi"/>
        </w:rPr>
        <w:t>Talk about what happens in each month.</w:t>
      </w:r>
    </w:p>
    <w:p w:rsidR="006C17D1" w:rsidRDefault="00434455" w:rsidP="00434455">
      <w:pPr>
        <w:pStyle w:val="ListParagraph"/>
        <w:numPr>
          <w:ilvl w:val="2"/>
          <w:numId w:val="4"/>
        </w:numPr>
        <w:rPr>
          <w:rFonts w:asciiTheme="majorHAnsi" w:hAnsiTheme="majorHAnsi"/>
        </w:rPr>
      </w:pPr>
      <w:r>
        <w:rPr>
          <w:rFonts w:asciiTheme="majorHAnsi" w:hAnsiTheme="majorHAnsi"/>
        </w:rPr>
        <w:t>Holidays, weather, season.</w:t>
      </w:r>
    </w:p>
    <w:p w:rsidR="006C17D1" w:rsidRDefault="006C17D1" w:rsidP="006C17D1">
      <w:pPr>
        <w:pStyle w:val="ListParagraph"/>
        <w:numPr>
          <w:ilvl w:val="0"/>
          <w:numId w:val="4"/>
        </w:numPr>
        <w:rPr>
          <w:rFonts w:asciiTheme="majorHAnsi" w:hAnsiTheme="majorHAnsi"/>
        </w:rPr>
      </w:pPr>
      <w:r>
        <w:rPr>
          <w:rFonts w:asciiTheme="majorHAnsi" w:hAnsiTheme="majorHAnsi"/>
        </w:rPr>
        <w:t>Introduce the spinners.  There will be one for days of the week and one for months of the year.</w:t>
      </w:r>
    </w:p>
    <w:p w:rsidR="006C17D1" w:rsidRDefault="006C17D1" w:rsidP="006C17D1">
      <w:pPr>
        <w:pStyle w:val="ListParagraph"/>
        <w:numPr>
          <w:ilvl w:val="1"/>
          <w:numId w:val="4"/>
        </w:numPr>
        <w:rPr>
          <w:rFonts w:asciiTheme="majorHAnsi" w:hAnsiTheme="majorHAnsi"/>
        </w:rPr>
      </w:pPr>
      <w:r>
        <w:rPr>
          <w:rFonts w:asciiTheme="majorHAnsi" w:hAnsiTheme="majorHAnsi"/>
        </w:rPr>
        <w:t>“Now you will each get a spinner.  Once you have your spinner, you will spin it and land on a day of the week or a month of the year.  One at a time, you will tell what you spun, and then either the day of the week before and after, or the month of the year that is before and after when you landed on.”</w:t>
      </w:r>
    </w:p>
    <w:p w:rsidR="006C17D1" w:rsidRDefault="006C17D1" w:rsidP="006C17D1">
      <w:pPr>
        <w:pStyle w:val="ListParagraph"/>
        <w:numPr>
          <w:ilvl w:val="2"/>
          <w:numId w:val="4"/>
        </w:numPr>
        <w:rPr>
          <w:rFonts w:asciiTheme="majorHAnsi" w:hAnsiTheme="majorHAnsi"/>
        </w:rPr>
      </w:pPr>
      <w:r>
        <w:rPr>
          <w:rFonts w:asciiTheme="majorHAnsi" w:hAnsiTheme="majorHAnsi"/>
        </w:rPr>
        <w:t>Model using one of the spinners.</w:t>
      </w:r>
    </w:p>
    <w:p w:rsidR="006C17D1" w:rsidRDefault="006C17D1" w:rsidP="006C17D1">
      <w:pPr>
        <w:pStyle w:val="ListParagraph"/>
        <w:numPr>
          <w:ilvl w:val="1"/>
          <w:numId w:val="4"/>
        </w:numPr>
        <w:rPr>
          <w:rFonts w:asciiTheme="majorHAnsi" w:hAnsiTheme="majorHAnsi"/>
        </w:rPr>
      </w:pPr>
      <w:r>
        <w:rPr>
          <w:rFonts w:asciiTheme="majorHAnsi" w:hAnsiTheme="majorHAnsi"/>
        </w:rPr>
        <w:t>“You may use the calendar, or the posters hanging on the door for help.”</w:t>
      </w:r>
    </w:p>
    <w:p w:rsidR="006C17D1" w:rsidRDefault="006C17D1" w:rsidP="006C17D1">
      <w:pPr>
        <w:rPr>
          <w:rFonts w:asciiTheme="majorHAnsi" w:hAnsiTheme="majorHAnsi"/>
        </w:rPr>
      </w:pPr>
      <w:r w:rsidRPr="003575D4">
        <w:rPr>
          <w:rFonts w:asciiTheme="majorHAnsi" w:hAnsiTheme="majorHAnsi"/>
          <w:u w:val="single"/>
        </w:rPr>
        <w:t>Conclusion</w:t>
      </w:r>
      <w:r>
        <w:rPr>
          <w:rFonts w:asciiTheme="majorHAnsi" w:hAnsiTheme="majorHAnsi"/>
        </w:rPr>
        <w:t>:</w:t>
      </w:r>
    </w:p>
    <w:p w:rsidR="006C17D1" w:rsidRDefault="006C17D1" w:rsidP="006C17D1">
      <w:pPr>
        <w:pStyle w:val="ListParagraph"/>
        <w:numPr>
          <w:ilvl w:val="0"/>
          <w:numId w:val="5"/>
        </w:numPr>
        <w:rPr>
          <w:rFonts w:asciiTheme="majorHAnsi" w:hAnsiTheme="majorHAnsi"/>
        </w:rPr>
      </w:pPr>
      <w:r>
        <w:rPr>
          <w:rFonts w:asciiTheme="majorHAnsi" w:hAnsiTheme="majorHAnsi"/>
        </w:rPr>
        <w:t>“Just like a clock, we use a calendar to understand time.  We use calendars to plan out our days, weeks, and months.  Who can tell me:</w:t>
      </w:r>
    </w:p>
    <w:p w:rsidR="006C17D1" w:rsidRDefault="006C17D1" w:rsidP="006C17D1">
      <w:pPr>
        <w:pStyle w:val="ListParagraph"/>
        <w:numPr>
          <w:ilvl w:val="1"/>
          <w:numId w:val="5"/>
        </w:numPr>
        <w:rPr>
          <w:rFonts w:asciiTheme="majorHAnsi" w:hAnsiTheme="majorHAnsi"/>
        </w:rPr>
      </w:pPr>
      <w:r>
        <w:rPr>
          <w:rFonts w:asciiTheme="majorHAnsi" w:hAnsiTheme="majorHAnsi"/>
        </w:rPr>
        <w:t>How many months are in 1 year?</w:t>
      </w:r>
    </w:p>
    <w:p w:rsidR="003575D4" w:rsidRDefault="006C17D1" w:rsidP="006C17D1">
      <w:pPr>
        <w:pStyle w:val="ListParagraph"/>
        <w:numPr>
          <w:ilvl w:val="1"/>
          <w:numId w:val="5"/>
        </w:numPr>
        <w:rPr>
          <w:rFonts w:asciiTheme="majorHAnsi" w:hAnsiTheme="majorHAnsi"/>
        </w:rPr>
      </w:pPr>
      <w:r>
        <w:rPr>
          <w:rFonts w:asciiTheme="majorHAnsi" w:hAnsiTheme="majorHAnsi"/>
        </w:rPr>
        <w:t>How many days are in 1 week?</w:t>
      </w:r>
      <w:r w:rsidR="003575D4">
        <w:rPr>
          <w:rFonts w:asciiTheme="majorHAnsi" w:hAnsiTheme="majorHAnsi"/>
        </w:rPr>
        <w:t>”</w:t>
      </w:r>
    </w:p>
    <w:p w:rsidR="003575D4" w:rsidRDefault="003575D4" w:rsidP="003575D4">
      <w:pPr>
        <w:pStyle w:val="ListParagraph"/>
        <w:numPr>
          <w:ilvl w:val="0"/>
          <w:numId w:val="5"/>
        </w:numPr>
        <w:rPr>
          <w:rFonts w:asciiTheme="majorHAnsi" w:hAnsiTheme="majorHAnsi"/>
        </w:rPr>
      </w:pPr>
      <w:r>
        <w:rPr>
          <w:rFonts w:asciiTheme="majorHAnsi" w:hAnsiTheme="majorHAnsi"/>
        </w:rPr>
        <w:t>Give students their homework for the night.</w:t>
      </w:r>
    </w:p>
    <w:p w:rsidR="003575D4" w:rsidRPr="003575D4" w:rsidRDefault="003575D4" w:rsidP="003575D4">
      <w:pPr>
        <w:rPr>
          <w:rFonts w:asciiTheme="majorHAnsi" w:hAnsiTheme="majorHAnsi"/>
        </w:rPr>
      </w:pPr>
    </w:p>
    <w:p w:rsidR="003575D4" w:rsidRDefault="003575D4" w:rsidP="003575D4">
      <w:pPr>
        <w:rPr>
          <w:rFonts w:asciiTheme="majorHAnsi" w:hAnsiTheme="majorHAnsi"/>
        </w:rPr>
      </w:pPr>
      <w:r w:rsidRPr="003575D4">
        <w:rPr>
          <w:rFonts w:asciiTheme="majorHAnsi" w:hAnsiTheme="majorHAnsi"/>
          <w:b/>
        </w:rPr>
        <w:t>Differentiation</w:t>
      </w:r>
      <w:r>
        <w:rPr>
          <w:rFonts w:asciiTheme="majorHAnsi" w:hAnsiTheme="majorHAnsi"/>
        </w:rPr>
        <w:t>:</w:t>
      </w:r>
    </w:p>
    <w:p w:rsidR="003575D4" w:rsidRDefault="003575D4" w:rsidP="003575D4">
      <w:pPr>
        <w:pStyle w:val="ListParagraph"/>
        <w:numPr>
          <w:ilvl w:val="0"/>
          <w:numId w:val="6"/>
        </w:numPr>
        <w:rPr>
          <w:rFonts w:asciiTheme="majorHAnsi" w:hAnsiTheme="majorHAnsi"/>
        </w:rPr>
      </w:pPr>
      <w:r>
        <w:rPr>
          <w:rFonts w:asciiTheme="majorHAnsi" w:hAnsiTheme="majorHAnsi"/>
        </w:rPr>
        <w:t>I will be working with a small group of 2 students for this lesson.  With the time unit, the second graders should already understand days of the week and the months of the year so I will be working with the first graders.</w:t>
      </w:r>
    </w:p>
    <w:p w:rsidR="003575D4" w:rsidRDefault="003575D4" w:rsidP="003575D4">
      <w:pPr>
        <w:pStyle w:val="ListParagraph"/>
        <w:numPr>
          <w:ilvl w:val="0"/>
          <w:numId w:val="6"/>
        </w:numPr>
        <w:rPr>
          <w:rFonts w:asciiTheme="majorHAnsi" w:hAnsiTheme="majorHAnsi"/>
        </w:rPr>
      </w:pPr>
      <w:r>
        <w:rPr>
          <w:rFonts w:asciiTheme="majorHAnsi" w:hAnsiTheme="majorHAnsi"/>
        </w:rPr>
        <w:t>Using a variety of materials to show the days of the week and the months of the year will give a lot of reinforcement and offer a variety of support.</w:t>
      </w:r>
    </w:p>
    <w:p w:rsidR="003575D4" w:rsidRDefault="003575D4" w:rsidP="003575D4">
      <w:pPr>
        <w:pStyle w:val="ListParagraph"/>
        <w:numPr>
          <w:ilvl w:val="1"/>
          <w:numId w:val="6"/>
        </w:numPr>
        <w:rPr>
          <w:rFonts w:asciiTheme="majorHAnsi" w:hAnsiTheme="majorHAnsi"/>
        </w:rPr>
      </w:pPr>
      <w:r>
        <w:rPr>
          <w:rFonts w:asciiTheme="majorHAnsi" w:hAnsiTheme="majorHAnsi"/>
        </w:rPr>
        <w:t>Calendar, planner, posters.</w:t>
      </w:r>
    </w:p>
    <w:p w:rsidR="003575D4" w:rsidRDefault="003575D4" w:rsidP="003575D4">
      <w:pPr>
        <w:pStyle w:val="ListParagraph"/>
        <w:numPr>
          <w:ilvl w:val="0"/>
          <w:numId w:val="6"/>
        </w:numPr>
        <w:rPr>
          <w:rFonts w:asciiTheme="majorHAnsi" w:hAnsiTheme="majorHAnsi"/>
        </w:rPr>
      </w:pPr>
      <w:r>
        <w:rPr>
          <w:rFonts w:asciiTheme="majorHAnsi" w:hAnsiTheme="majorHAnsi"/>
        </w:rPr>
        <w:t>Having the students tell me what they know about the calendar will allow me to assess what they know and how the lesson will progress.</w:t>
      </w:r>
    </w:p>
    <w:p w:rsidR="003575D4" w:rsidRDefault="003575D4" w:rsidP="003575D4">
      <w:pPr>
        <w:rPr>
          <w:rFonts w:asciiTheme="majorHAnsi" w:hAnsiTheme="majorHAnsi"/>
        </w:rPr>
      </w:pPr>
    </w:p>
    <w:p w:rsidR="0080768E" w:rsidRPr="003575D4" w:rsidRDefault="003575D4" w:rsidP="003575D4">
      <w:pPr>
        <w:rPr>
          <w:rFonts w:asciiTheme="majorHAnsi" w:hAnsiTheme="majorHAnsi"/>
        </w:rPr>
      </w:pPr>
      <w:r w:rsidRPr="003575D4">
        <w:rPr>
          <w:rFonts w:asciiTheme="majorHAnsi" w:hAnsiTheme="majorHAnsi"/>
          <w:b/>
        </w:rPr>
        <w:t>Assessment</w:t>
      </w:r>
      <w:r>
        <w:rPr>
          <w:rFonts w:asciiTheme="majorHAnsi" w:hAnsiTheme="majorHAnsi"/>
        </w:rPr>
        <w:t>:</w:t>
      </w:r>
    </w:p>
    <w:p w:rsidR="0070418F" w:rsidRPr="003575D4" w:rsidRDefault="003575D4" w:rsidP="003575D4">
      <w:pPr>
        <w:rPr>
          <w:rFonts w:asciiTheme="majorHAnsi" w:hAnsiTheme="majorHAnsi"/>
        </w:rPr>
      </w:pPr>
      <w:r>
        <w:rPr>
          <w:rFonts w:asciiTheme="majorHAnsi" w:hAnsiTheme="majorHAnsi"/>
        </w:rPr>
        <w:t>Students will be assessed by the answers they give during the brainstorm and the answers they give when we do the spinner activity.  The brainstorm will allow me to understand what they already know about calendars and how to proceed with the lesson.  The spinner will allow me to assess what they understood from the lesson and if they understand that there is a sequential order for days of the week and months of the year.  Lastly, I will use the homework to assess if students have an understanding that there are 7 days in a week and 12 months in a year.</w:t>
      </w:r>
    </w:p>
    <w:sectPr w:rsidR="0070418F" w:rsidRPr="003575D4" w:rsidSect="00787FC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73B0"/>
    <w:multiLevelType w:val="hybridMultilevel"/>
    <w:tmpl w:val="109A3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70FFE"/>
    <w:multiLevelType w:val="hybridMultilevel"/>
    <w:tmpl w:val="5854F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A70A9"/>
    <w:multiLevelType w:val="hybridMultilevel"/>
    <w:tmpl w:val="DA186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C495E"/>
    <w:multiLevelType w:val="hybridMultilevel"/>
    <w:tmpl w:val="9DD4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A348B6"/>
    <w:multiLevelType w:val="hybridMultilevel"/>
    <w:tmpl w:val="4970A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D3F64"/>
    <w:multiLevelType w:val="hybridMultilevel"/>
    <w:tmpl w:val="2F2A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0418F"/>
    <w:rsid w:val="002215F8"/>
    <w:rsid w:val="003575D4"/>
    <w:rsid w:val="00434455"/>
    <w:rsid w:val="006C17D1"/>
    <w:rsid w:val="0070418F"/>
    <w:rsid w:val="00730177"/>
    <w:rsid w:val="00787FCB"/>
    <w:rsid w:val="0080768E"/>
    <w:rsid w:val="00BF3B7B"/>
    <w:rsid w:val="00C21681"/>
  </w:rsids>
  <m:mathPr>
    <m:mathFont m:val="RIDER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3017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742</Words>
  <Characters>4231</Characters>
  <Application>Microsoft Macintosh Word</Application>
  <DocSecurity>0</DocSecurity>
  <Lines>35</Lines>
  <Paragraphs>8</Paragraphs>
  <ScaleCrop>false</ScaleCrop>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Fanning</dc:creator>
  <cp:keywords/>
  <cp:lastModifiedBy>Katie Fanning</cp:lastModifiedBy>
  <cp:revision>2</cp:revision>
  <dcterms:created xsi:type="dcterms:W3CDTF">2015-03-19T11:49:00Z</dcterms:created>
  <dcterms:modified xsi:type="dcterms:W3CDTF">2015-03-20T15:47:00Z</dcterms:modified>
</cp:coreProperties>
</file>